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77777777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026432FA" w14:textId="77777777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68BC89CC" w:rsidRPr="1B2F8A84">
        <w:rPr>
          <w:b/>
          <w:bCs/>
          <w:color w:val="2E74B5" w:themeColor="accent5" w:themeShade="BF"/>
          <w:sz w:val="28"/>
          <w:szCs w:val="28"/>
        </w:rPr>
        <w:t>Mon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DE3078">
        <w:rPr>
          <w:b/>
          <w:bCs/>
          <w:color w:val="2E74B5" w:themeColor="accent5" w:themeShade="BF"/>
          <w:sz w:val="28"/>
          <w:szCs w:val="28"/>
        </w:rPr>
        <w:t>9</w:t>
      </w:r>
      <w:r w:rsidR="00DE3078" w:rsidRPr="00DE3078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4B3C8A">
        <w:rPr>
          <w:b/>
          <w:bCs/>
          <w:color w:val="2E74B5" w:themeColor="accent5" w:themeShade="BF"/>
          <w:sz w:val="28"/>
          <w:szCs w:val="28"/>
        </w:rPr>
        <w:t xml:space="preserve"> August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2021</w:t>
      </w:r>
    </w:p>
    <w:p w14:paraId="5904539F" w14:textId="77777777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77777777" w:rsidR="00D90C5F" w:rsidRDefault="00D90C5F" w:rsidP="001133E6">
            <w:r w:rsidRPr="00D90C5F">
              <w:t>L5 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449E0742" w14:textId="77777777" w:rsidR="000B22D0" w:rsidRDefault="00D536C4" w:rsidP="00D536C4">
            <w:pPr>
              <w:spacing w:after="240"/>
            </w:pPr>
            <w:r>
              <w:t xml:space="preserve">The </w:t>
            </w:r>
            <w:r w:rsidR="000B22D0">
              <w:t xml:space="preserve">new alarm </w:t>
            </w:r>
            <w:r>
              <w:t xml:space="preserve">system is </w:t>
            </w:r>
            <w:r w:rsidR="000B22D0">
              <w:t xml:space="preserve">now </w:t>
            </w:r>
            <w:r>
              <w:t xml:space="preserve">in place. </w:t>
            </w:r>
          </w:p>
          <w:p w14:paraId="15A19846" w14:textId="341DA76C" w:rsidR="000B22D0" w:rsidRDefault="000B22D0" w:rsidP="00D536C4">
            <w:pPr>
              <w:spacing w:after="24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</w:t>
            </w:r>
            <w:r w:rsidR="00D536C4" w:rsidRPr="00D536C4">
              <w:rPr>
                <w:rFonts w:eastAsia="Times New Roman" w:cstheme="minorHAnsi"/>
                <w:color w:val="000000"/>
              </w:rPr>
              <w:t xml:space="preserve">eekly tests will be conducted every Tuesday between 9am-10am. </w:t>
            </w:r>
            <w:r>
              <w:rPr>
                <w:rFonts w:eastAsia="Times New Roman" w:cstheme="minorHAnsi"/>
                <w:color w:val="000000"/>
              </w:rPr>
              <w:t>From</w:t>
            </w:r>
            <w:r w:rsidR="00D536C4" w:rsidRPr="00D536C4">
              <w:rPr>
                <w:rFonts w:eastAsia="Times New Roman" w:cstheme="minorHAnsi"/>
                <w:color w:val="000000"/>
              </w:rPr>
              <w:t xml:space="preserve"> the 12th of August the alarm will be tweaked to ensure the sounders in </w:t>
            </w:r>
            <w:r>
              <w:rPr>
                <w:rFonts w:eastAsia="Times New Roman" w:cstheme="minorHAnsi"/>
                <w:color w:val="000000"/>
              </w:rPr>
              <w:t>individual</w:t>
            </w:r>
            <w:r w:rsidRPr="00D536C4">
              <w:rPr>
                <w:rFonts w:eastAsia="Times New Roman" w:cstheme="minorHAnsi"/>
                <w:color w:val="000000"/>
              </w:rPr>
              <w:t xml:space="preserve"> </w:t>
            </w:r>
            <w:r w:rsidR="00D536C4" w:rsidRPr="00D536C4">
              <w:rPr>
                <w:rFonts w:eastAsia="Times New Roman" w:cstheme="minorHAnsi"/>
                <w:color w:val="000000"/>
              </w:rPr>
              <w:t xml:space="preserve">flats will not go off during the test. </w:t>
            </w:r>
          </w:p>
          <w:p w14:paraId="6585E78E" w14:textId="70ACAF0D" w:rsidR="00D536C4" w:rsidRPr="00D536C4" w:rsidRDefault="00D536C4" w:rsidP="00D536C4">
            <w:pPr>
              <w:spacing w:after="240"/>
              <w:rPr>
                <w:rFonts w:eastAsia="Times New Roman" w:cstheme="minorHAnsi"/>
                <w:color w:val="000000"/>
              </w:rPr>
            </w:pPr>
            <w:r w:rsidRPr="00D536C4">
              <w:rPr>
                <w:rFonts w:eastAsia="Times New Roman" w:cstheme="minorHAnsi"/>
                <w:color w:val="000000"/>
              </w:rPr>
              <w:t xml:space="preserve">The recent incidents were due to the test including the plant area which will now be isolated (for testing) so </w:t>
            </w:r>
            <w:r w:rsidR="000B22D0">
              <w:rPr>
                <w:rFonts w:eastAsia="Times New Roman" w:cstheme="minorHAnsi"/>
                <w:color w:val="000000"/>
              </w:rPr>
              <w:t xml:space="preserve">that </w:t>
            </w:r>
            <w:r w:rsidRPr="00D536C4">
              <w:rPr>
                <w:rFonts w:eastAsia="Times New Roman" w:cstheme="minorHAnsi"/>
                <w:color w:val="000000"/>
              </w:rPr>
              <w:t>the whole building can be checked without the alarm being set off throughout the building.</w:t>
            </w:r>
          </w:p>
          <w:p w14:paraId="5D111F01" w14:textId="68EE7A41" w:rsidR="00D536C4" w:rsidRPr="00D536C4" w:rsidRDefault="00D536C4" w:rsidP="00D536C4">
            <w:pPr>
              <w:spacing w:after="240"/>
              <w:rPr>
                <w:rFonts w:eastAsia="Times New Roman" w:cstheme="minorHAnsi"/>
                <w:color w:val="000000"/>
              </w:rPr>
            </w:pPr>
            <w:r w:rsidRPr="00D536C4">
              <w:rPr>
                <w:rFonts w:eastAsia="Times New Roman" w:cstheme="minorHAnsi"/>
                <w:color w:val="000000"/>
              </w:rPr>
              <w:t xml:space="preserve">We can advise residents that any alarm sounding </w:t>
            </w:r>
            <w:r w:rsidR="000B22D0">
              <w:rPr>
                <w:rFonts w:eastAsia="Times New Roman" w:cstheme="minorHAnsi"/>
                <w:color w:val="000000"/>
              </w:rPr>
              <w:t>after</w:t>
            </w:r>
            <w:r w:rsidR="000B22D0" w:rsidRPr="00D536C4">
              <w:rPr>
                <w:rFonts w:eastAsia="Times New Roman" w:cstheme="minorHAnsi"/>
                <w:color w:val="000000"/>
              </w:rPr>
              <w:t xml:space="preserve"> </w:t>
            </w:r>
            <w:r w:rsidRPr="00D536C4">
              <w:rPr>
                <w:rFonts w:eastAsia="Times New Roman" w:cstheme="minorHAnsi"/>
                <w:color w:val="000000"/>
              </w:rPr>
              <w:t xml:space="preserve">the </w:t>
            </w:r>
            <w:proofErr w:type="gramStart"/>
            <w:r w:rsidRPr="00D536C4">
              <w:rPr>
                <w:rFonts w:eastAsia="Times New Roman" w:cstheme="minorHAnsi"/>
                <w:color w:val="000000"/>
              </w:rPr>
              <w:t>12th</w:t>
            </w:r>
            <w:proofErr w:type="gramEnd"/>
            <w:r w:rsidRPr="00D536C4">
              <w:rPr>
                <w:rFonts w:eastAsia="Times New Roman" w:cstheme="minorHAnsi"/>
                <w:color w:val="000000"/>
              </w:rPr>
              <w:t xml:space="preserve"> August will </w:t>
            </w:r>
            <w:r w:rsidR="000B22D0">
              <w:rPr>
                <w:rFonts w:eastAsia="Times New Roman" w:cstheme="minorHAnsi"/>
                <w:color w:val="000000"/>
              </w:rPr>
              <w:t>NOT be a test and evacuation will be required</w:t>
            </w:r>
            <w:r w:rsidRPr="00D536C4">
              <w:rPr>
                <w:rFonts w:eastAsia="Times New Roman" w:cstheme="minorHAnsi"/>
                <w:color w:val="000000"/>
              </w:rPr>
              <w:t>.</w:t>
            </w:r>
          </w:p>
          <w:p w14:paraId="17CB3BD0" w14:textId="77777777" w:rsidR="000041EE" w:rsidRDefault="000B22D0" w:rsidP="0074336B">
            <w:r>
              <w:t>The exception being on a Tuesday between 9am and 10am, when the alarm will be tested each week.</w:t>
            </w:r>
          </w:p>
          <w:p w14:paraId="74DF6332" w14:textId="735B7CAF" w:rsidR="000B22D0" w:rsidRPr="00743031" w:rsidRDefault="000B22D0" w:rsidP="0074336B"/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77777777" w:rsidR="00D90C5F" w:rsidRDefault="00D90C5F" w:rsidP="001133E6">
            <w:r>
              <w:t>News from CAPITAL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3BB1BC9A" w14:textId="1FD50361" w:rsidR="000041EE" w:rsidRPr="00743031" w:rsidRDefault="00D536C4" w:rsidP="0074336B">
            <w:r>
              <w:t>No</w:t>
            </w:r>
            <w:r w:rsidR="000B22D0">
              <w:t>thing</w:t>
            </w:r>
            <w:r>
              <w:t xml:space="preserve"> further </w:t>
            </w:r>
            <w:r w:rsidR="000B22D0">
              <w:t xml:space="preserve">to </w:t>
            </w:r>
            <w:r>
              <w:t>report</w:t>
            </w:r>
            <w:r w:rsidR="000B22D0">
              <w:t>.</w:t>
            </w:r>
          </w:p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77777777" w:rsidR="005430EA" w:rsidRDefault="005430EA" w:rsidP="004270EA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1643F3F5" w14:textId="04F7A814" w:rsidR="000041EE" w:rsidRPr="00743031" w:rsidRDefault="00D536C4" w:rsidP="0074336B">
            <w:r>
              <w:t xml:space="preserve">We </w:t>
            </w:r>
            <w:r w:rsidR="000B22D0">
              <w:t xml:space="preserve">are waiting for </w:t>
            </w:r>
            <w:r>
              <w:t xml:space="preserve">further details from the MHCLG regarding the ACM materials and </w:t>
            </w:r>
            <w:r w:rsidR="000B22D0">
              <w:t>the process for applying for</w:t>
            </w:r>
            <w:r>
              <w:t xml:space="preserve"> funding.</w:t>
            </w:r>
          </w:p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77777777" w:rsidR="005430EA" w:rsidRDefault="005430EA" w:rsidP="004270EA">
            <w:r>
              <w:t>Update on NHBC Claim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42BE85D2" w14:textId="0ADA5589" w:rsidR="000041EE" w:rsidRDefault="00D536C4" w:rsidP="0074336B">
            <w:r>
              <w:t>No</w:t>
            </w:r>
            <w:r w:rsidR="000B22D0">
              <w:t>thing</w:t>
            </w:r>
            <w:r>
              <w:t xml:space="preserve"> further </w:t>
            </w:r>
            <w:r w:rsidR="000B22D0">
              <w:t xml:space="preserve">to report </w:t>
            </w:r>
            <w:r>
              <w:t xml:space="preserve">this week. We </w:t>
            </w:r>
            <w:r w:rsidR="000B22D0">
              <w:t xml:space="preserve">are </w:t>
            </w:r>
            <w:r>
              <w:t>still wait</w:t>
            </w:r>
            <w:r w:rsidR="000B22D0">
              <w:t xml:space="preserve">ing for </w:t>
            </w:r>
            <w:r>
              <w:t xml:space="preserve">their response </w:t>
            </w:r>
            <w:r w:rsidR="000B22D0">
              <w:t xml:space="preserve">regarding </w:t>
            </w:r>
            <w:r>
              <w:t>the review being carried out</w:t>
            </w:r>
            <w:r w:rsidR="000B22D0">
              <w:t>.</w:t>
            </w:r>
          </w:p>
          <w:p w14:paraId="0FA8A4FA" w14:textId="264BBDD6" w:rsidR="000B22D0" w:rsidRPr="00743031" w:rsidRDefault="000B22D0" w:rsidP="0074336B"/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77777777" w:rsidR="005430EA" w:rsidRDefault="005430EA" w:rsidP="004270EA">
            <w:r>
              <w:t>Update on Hollybrook Claim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4B16D4C8" w14:textId="75102383" w:rsidR="005430EA" w:rsidRPr="00743031" w:rsidRDefault="00D536C4" w:rsidP="004270EA">
            <w:r>
              <w:t>No</w:t>
            </w:r>
            <w:r w:rsidR="000B22D0">
              <w:t xml:space="preserve">thing </w:t>
            </w:r>
            <w:r>
              <w:t xml:space="preserve">further </w:t>
            </w:r>
            <w:r w:rsidR="000B22D0">
              <w:t xml:space="preserve">to </w:t>
            </w:r>
            <w:r>
              <w:t>update.</w:t>
            </w:r>
          </w:p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77777777" w:rsidR="005430EA" w:rsidRDefault="005430EA" w:rsidP="004270EA">
            <w:r>
              <w:t>ACTIONS for next week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32E8469A" w14:textId="77777777" w:rsidR="000041EE" w:rsidRDefault="00D536C4" w:rsidP="0074336B">
            <w:r>
              <w:t xml:space="preserve">We will continue to press the MHCLG for an update and the same goes </w:t>
            </w:r>
            <w:r w:rsidR="000B22D0">
              <w:t>f</w:t>
            </w:r>
            <w:r>
              <w:t xml:space="preserve">or the NHBC. </w:t>
            </w:r>
          </w:p>
          <w:p w14:paraId="096118BB" w14:textId="0E06B8B2" w:rsidR="000B22D0" w:rsidRPr="00743031" w:rsidRDefault="000B22D0" w:rsidP="0074336B"/>
        </w:tc>
      </w:tr>
    </w:tbl>
    <w:p w14:paraId="770429D1" w14:textId="77777777" w:rsidR="005430EA" w:rsidRDefault="005430EA"/>
    <w:p w14:paraId="75C52225" w14:textId="77777777" w:rsidR="00D90C5F" w:rsidRDefault="00D90C5F" w:rsidP="00D90C5F"/>
    <w:sectPr w:rsidR="00D90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615EF"/>
    <w:rsid w:val="000B22D0"/>
    <w:rsid w:val="000B40D3"/>
    <w:rsid w:val="00126BEC"/>
    <w:rsid w:val="00162DA8"/>
    <w:rsid w:val="001C2B8B"/>
    <w:rsid w:val="001E288E"/>
    <w:rsid w:val="0023426A"/>
    <w:rsid w:val="002401A0"/>
    <w:rsid w:val="0038014F"/>
    <w:rsid w:val="003D4A04"/>
    <w:rsid w:val="00461B77"/>
    <w:rsid w:val="004B3C8A"/>
    <w:rsid w:val="00512758"/>
    <w:rsid w:val="005430EA"/>
    <w:rsid w:val="005A1634"/>
    <w:rsid w:val="006541C4"/>
    <w:rsid w:val="00694D81"/>
    <w:rsid w:val="006B0CFC"/>
    <w:rsid w:val="0072756F"/>
    <w:rsid w:val="0073797C"/>
    <w:rsid w:val="00743031"/>
    <w:rsid w:val="0074336B"/>
    <w:rsid w:val="007624B4"/>
    <w:rsid w:val="007B221D"/>
    <w:rsid w:val="007C5661"/>
    <w:rsid w:val="0085086C"/>
    <w:rsid w:val="008658FF"/>
    <w:rsid w:val="008C309D"/>
    <w:rsid w:val="008E7258"/>
    <w:rsid w:val="00903AA4"/>
    <w:rsid w:val="009805B6"/>
    <w:rsid w:val="009B3C00"/>
    <w:rsid w:val="009B50C2"/>
    <w:rsid w:val="00A47486"/>
    <w:rsid w:val="00A56B02"/>
    <w:rsid w:val="00A7076D"/>
    <w:rsid w:val="00B41EDF"/>
    <w:rsid w:val="00B5204C"/>
    <w:rsid w:val="00BA6DEA"/>
    <w:rsid w:val="00BD5417"/>
    <w:rsid w:val="00C1647E"/>
    <w:rsid w:val="00C317D1"/>
    <w:rsid w:val="00CC2ED5"/>
    <w:rsid w:val="00CC7659"/>
    <w:rsid w:val="00CD0C4A"/>
    <w:rsid w:val="00D07ED8"/>
    <w:rsid w:val="00D26ED7"/>
    <w:rsid w:val="00D536C4"/>
    <w:rsid w:val="00D672F4"/>
    <w:rsid w:val="00D90C5F"/>
    <w:rsid w:val="00DE3078"/>
    <w:rsid w:val="00E25B53"/>
    <w:rsid w:val="00E31992"/>
    <w:rsid w:val="00E3234B"/>
    <w:rsid w:val="00ED5445"/>
    <w:rsid w:val="00F464CC"/>
    <w:rsid w:val="00F47074"/>
    <w:rsid w:val="00F840B5"/>
    <w:rsid w:val="00FA4C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6C0950498A94CBFBE17A54EAC5192" ma:contentTypeVersion="13" ma:contentTypeDescription="Create a new document." ma:contentTypeScope="" ma:versionID="da04573869cc8449462fb3ea71f0e7f9">
  <xsd:schema xmlns:xsd="http://www.w3.org/2001/XMLSchema" xmlns:xs="http://www.w3.org/2001/XMLSchema" xmlns:p="http://schemas.microsoft.com/office/2006/metadata/properties" xmlns:ns2="8efb507e-c7bb-4076-99fb-76e71687a295" xmlns:ns3="a9fdf7ea-f1a6-448f-950b-020b751a887e" targetNamespace="http://schemas.microsoft.com/office/2006/metadata/properties" ma:root="true" ma:fieldsID="37940281c3da8ddb2fb2702a8f1e82bd" ns2:_="" ns3:_="">
    <xsd:import namespace="8efb507e-c7bb-4076-99fb-76e71687a295"/>
    <xsd:import namespace="a9fdf7ea-f1a6-448f-950b-020b751a8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b507e-c7bb-4076-99fb-76e71687a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f7ea-f1a6-448f-950b-020b751a8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2.xml><?xml version="1.0" encoding="utf-8"?>
<ds:datastoreItem xmlns:ds="http://schemas.openxmlformats.org/officeDocument/2006/customXml" ds:itemID="{4D66A3EC-4323-4250-8B86-2BDD84E10E71}"/>
</file>

<file path=customXml/itemProps3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Sara-Anne Mills-Bricknell</cp:lastModifiedBy>
  <cp:revision>3</cp:revision>
  <dcterms:created xsi:type="dcterms:W3CDTF">2021-08-09T14:18:00Z</dcterms:created>
  <dcterms:modified xsi:type="dcterms:W3CDTF">2021-08-16T09:38:00Z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0x0101008866C0950498A94CBFBE17A54EAC5192</vt:lpwstr>
  </property>
</Properties>
</file>